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AF" w:rsidRDefault="006866AF">
      <w:r>
        <w:rPr>
          <w:rFonts w:hint="eastAsia"/>
        </w:rPr>
        <w:t>地域</w:t>
      </w:r>
      <w:r w:rsidR="00C17F8A">
        <w:rPr>
          <w:rFonts w:hint="eastAsia"/>
        </w:rPr>
        <w:t>保育</w:t>
      </w:r>
      <w:r w:rsidR="00FF10C7">
        <w:rPr>
          <w:rFonts w:hint="eastAsia"/>
        </w:rPr>
        <w:t>コース受講者</w:t>
      </w:r>
      <w:r>
        <w:rPr>
          <w:rFonts w:hint="eastAsia"/>
        </w:rPr>
        <w:t>各位</w:t>
      </w:r>
    </w:p>
    <w:p w:rsidR="006866AF" w:rsidRDefault="006866AF" w:rsidP="006866AF">
      <w:pPr>
        <w:ind w:firstLineChars="2497" w:firstLine="5244"/>
      </w:pPr>
      <w:r>
        <w:rPr>
          <w:rFonts w:hint="eastAsia"/>
        </w:rPr>
        <w:t>株式会社東京リーガルマインド</w:t>
      </w:r>
    </w:p>
    <w:p w:rsidR="006866AF" w:rsidRDefault="006866AF" w:rsidP="006866AF">
      <w:pPr>
        <w:ind w:firstLineChars="2497" w:firstLine="5244"/>
      </w:pPr>
      <w:r>
        <w:rPr>
          <w:rFonts w:hint="eastAsia"/>
        </w:rPr>
        <w:t>群馬県子育て支援員研修事務局</w:t>
      </w:r>
    </w:p>
    <w:p w:rsidR="006866AF" w:rsidRDefault="006866AF"/>
    <w:p w:rsidR="00A41B5C" w:rsidRDefault="00CD0D22" w:rsidP="006866AF">
      <w:pPr>
        <w:jc w:val="center"/>
      </w:pPr>
      <w:r>
        <w:rPr>
          <w:rFonts w:hint="eastAsia"/>
        </w:rPr>
        <w:t xml:space="preserve">　</w:t>
      </w:r>
      <w:r w:rsidR="006866AF">
        <w:rPr>
          <w:rFonts w:hint="eastAsia"/>
        </w:rPr>
        <w:t>見学実習</w:t>
      </w:r>
      <w:r>
        <w:rPr>
          <w:rFonts w:hint="eastAsia"/>
        </w:rPr>
        <w:t>及び見学実習</w:t>
      </w:r>
      <w:r w:rsidR="003C01FF">
        <w:rPr>
          <w:rFonts w:hint="eastAsia"/>
        </w:rPr>
        <w:t>のご案内</w:t>
      </w:r>
    </w:p>
    <w:p w:rsidR="00DE67BA" w:rsidRDefault="00DE67BA" w:rsidP="006866AF">
      <w:pPr>
        <w:jc w:val="center"/>
      </w:pPr>
    </w:p>
    <w:p w:rsidR="000A2CDE" w:rsidRDefault="000A2CDE" w:rsidP="000A2CDE">
      <w:r>
        <w:rPr>
          <w:rFonts w:hint="eastAsia"/>
        </w:rPr>
        <w:t xml:space="preserve">　群馬県は、</w:t>
      </w:r>
      <w:r w:rsidRPr="003A1EB7">
        <w:t>子ども・子育て支援法に基づく</w:t>
      </w:r>
      <w:r>
        <w:rPr>
          <w:rFonts w:hint="eastAsia"/>
        </w:rPr>
        <w:t>地域型保育事業・</w:t>
      </w:r>
      <w:r w:rsidRPr="003A1EB7">
        <w:t>一時預かり</w:t>
      </w:r>
      <w:r>
        <w:rPr>
          <w:rFonts w:hint="eastAsia"/>
        </w:rPr>
        <w:t>事業などの</w:t>
      </w:r>
      <w:r w:rsidRPr="003A1EB7">
        <w:t>人材を確保する</w:t>
      </w:r>
      <w:r>
        <w:rPr>
          <w:rFonts w:hint="eastAsia"/>
        </w:rPr>
        <w:t>ため「子育て支援員研修」を実施しております。弊社はこの研修の実施につき群馬県から委託を受け実施を行っております。</w:t>
      </w:r>
    </w:p>
    <w:p w:rsidR="000A2CDE" w:rsidRDefault="000A2CDE" w:rsidP="000A2CDE">
      <w:r>
        <w:rPr>
          <w:rFonts w:hint="eastAsia"/>
        </w:rPr>
        <w:t xml:space="preserve">　子育て支援員研修は</w:t>
      </w:r>
      <w:r w:rsidR="00CF1CFE">
        <w:rPr>
          <w:rFonts w:hint="eastAsia"/>
        </w:rPr>
        <w:t>、国の定める研修カリキュラムに従っており、地域保育コースの受講者</w:t>
      </w:r>
      <w:r>
        <w:rPr>
          <w:rFonts w:hint="eastAsia"/>
        </w:rPr>
        <w:t>には「見学実習」が設定されております。</w:t>
      </w:r>
    </w:p>
    <w:p w:rsidR="00DE67BA" w:rsidRDefault="00DE67BA" w:rsidP="00DE67BA">
      <w:pPr>
        <w:ind w:firstLineChars="100" w:firstLine="210"/>
      </w:pPr>
      <w:r>
        <w:rPr>
          <w:rFonts w:hint="eastAsia"/>
        </w:rPr>
        <w:t>なお、このご連絡は令和</w:t>
      </w:r>
      <w:r w:rsidR="00370D03">
        <w:rPr>
          <w:rFonts w:hint="eastAsia"/>
        </w:rPr>
        <w:t>7</w:t>
      </w:r>
      <w:r w:rsidR="00CF1CFE">
        <w:rPr>
          <w:rFonts w:hint="eastAsia"/>
        </w:rPr>
        <w:t>年度に</w:t>
      </w:r>
      <w:r>
        <w:rPr>
          <w:rFonts w:hint="eastAsia"/>
        </w:rPr>
        <w:t>自施設での見学実習を希望する方へお送りしています。</w:t>
      </w:r>
    </w:p>
    <w:p w:rsidR="00DE67BA" w:rsidRDefault="00DE67BA" w:rsidP="00DE67BA">
      <w:pPr>
        <w:ind w:firstLineChars="100" w:firstLine="210"/>
      </w:pPr>
      <w:r>
        <w:rPr>
          <w:rFonts w:hint="eastAsia"/>
        </w:rPr>
        <w:t>自施設の施設長へのご協力の依頼はご自身でお願いします。</w:t>
      </w:r>
    </w:p>
    <w:p w:rsidR="000A2CDE" w:rsidRPr="00CD0D22" w:rsidRDefault="000A2CDE"/>
    <w:p w:rsidR="006866AF" w:rsidRDefault="00BE54A3">
      <w:r>
        <w:rPr>
          <w:rFonts w:hint="eastAsia"/>
        </w:rPr>
        <w:t>１</w:t>
      </w:r>
      <w:r w:rsidR="00CD0D22">
        <w:rPr>
          <w:rFonts w:hint="eastAsia"/>
        </w:rPr>
        <w:t xml:space="preserve">　見学実習の内容</w:t>
      </w:r>
    </w:p>
    <w:p w:rsidR="00CD0D22" w:rsidRDefault="00CD0D22">
      <w:r>
        <w:rPr>
          <w:rFonts w:hint="eastAsia"/>
        </w:rPr>
        <w:t>（１）日数　見学実習</w:t>
      </w:r>
      <w:r>
        <w:rPr>
          <w:rFonts w:hint="eastAsia"/>
        </w:rPr>
        <w:t>2</w:t>
      </w:r>
      <w:r>
        <w:rPr>
          <w:rFonts w:hint="eastAsia"/>
        </w:rPr>
        <w:t>日間</w:t>
      </w:r>
    </w:p>
    <w:p w:rsidR="00CD0D22" w:rsidRPr="00CD0D22" w:rsidRDefault="00CF1CFE" w:rsidP="00CD0D22">
      <w:pPr>
        <w:ind w:leftChars="135" w:left="283" w:firstLineChars="100" w:firstLine="210"/>
      </w:pPr>
      <w:r>
        <w:rPr>
          <w:rFonts w:hint="eastAsia"/>
        </w:rPr>
        <w:t>時間は</w:t>
      </w:r>
      <w:r w:rsidR="00CD0D22">
        <w:rPr>
          <w:rFonts w:hint="eastAsia"/>
        </w:rPr>
        <w:t>一日、</w:t>
      </w:r>
      <w:r w:rsidR="00714D14">
        <w:rPr>
          <w:rFonts w:hint="eastAsia"/>
        </w:rPr>
        <w:t>８</w:t>
      </w:r>
      <w:r w:rsidR="00CD0D22">
        <w:rPr>
          <w:rFonts w:hint="eastAsia"/>
        </w:rPr>
        <w:t>時間ですが</w:t>
      </w:r>
      <w:r>
        <w:rPr>
          <w:rFonts w:hint="eastAsia"/>
        </w:rPr>
        <w:t>、施設の勤務状況によっては、４時間×４日間、などにしても差し支えございません</w:t>
      </w:r>
      <w:bookmarkStart w:id="0" w:name="_GoBack"/>
      <w:bookmarkEnd w:id="0"/>
      <w:r w:rsidR="00CD0D22">
        <w:rPr>
          <w:rFonts w:hint="eastAsia"/>
        </w:rPr>
        <w:t>。</w:t>
      </w:r>
    </w:p>
    <w:p w:rsidR="00CD0D22" w:rsidRDefault="00CD0D22">
      <w:r>
        <w:rPr>
          <w:rFonts w:hint="eastAsia"/>
        </w:rPr>
        <w:t>（２）見学実習先の要件</w:t>
      </w:r>
    </w:p>
    <w:p w:rsidR="00CD0D22" w:rsidRDefault="00CD0D22" w:rsidP="00CD0D22">
      <w:pPr>
        <w:ind w:leftChars="135" w:left="283" w:firstLineChars="67" w:firstLine="141"/>
      </w:pPr>
      <w:r>
        <w:rPr>
          <w:rFonts w:hint="eastAsia"/>
        </w:rPr>
        <w:t>一時預かり事業実施施設または認可保育所か認定こども園</w:t>
      </w:r>
    </w:p>
    <w:p w:rsidR="00CD0D22" w:rsidRDefault="00CD0D22" w:rsidP="00CD0D22">
      <w:r>
        <w:rPr>
          <w:rFonts w:hint="eastAsia"/>
        </w:rPr>
        <w:t>（３）見学実習の目的・内容</w:t>
      </w:r>
    </w:p>
    <w:p w:rsidR="00CD0D22" w:rsidRDefault="00CD0D22" w:rsidP="005B30B4">
      <w:pPr>
        <w:ind w:firstLineChars="250" w:firstLine="525"/>
        <w:jc w:val="left"/>
      </w:pPr>
      <w:r>
        <w:rPr>
          <w:rFonts w:hint="eastAsia"/>
        </w:rPr>
        <w:t>１）見学実習の目的</w:t>
      </w:r>
    </w:p>
    <w:p w:rsidR="00CD0D22" w:rsidRDefault="00CD0D22" w:rsidP="005B30B4">
      <w:pPr>
        <w:ind w:leftChars="269" w:left="985" w:hangingChars="200" w:hanging="420"/>
        <w:jc w:val="left"/>
      </w:pPr>
      <w:r>
        <w:rPr>
          <w:rFonts w:hint="eastAsia"/>
        </w:rPr>
        <w:t>①　地域型保育・一時預かり事業の現場に出向き、講義で学んだ環境整備や保育内容、安全確保など実際に見学・観察を通して理解する。</w:t>
      </w:r>
    </w:p>
    <w:p w:rsidR="00CD0D22" w:rsidRDefault="00CD0D22" w:rsidP="00C00CA6">
      <w:pPr>
        <w:ind w:leftChars="202" w:left="424" w:firstLineChars="67" w:firstLine="141"/>
        <w:jc w:val="left"/>
      </w:pPr>
      <w:r>
        <w:rPr>
          <w:rFonts w:hint="eastAsia"/>
        </w:rPr>
        <w:t>②</w:t>
      </w:r>
      <w:r w:rsidR="005B30B4">
        <w:rPr>
          <w:rFonts w:hint="eastAsia"/>
        </w:rPr>
        <w:t xml:space="preserve">　</w:t>
      </w:r>
      <w:r>
        <w:rPr>
          <w:rFonts w:hint="eastAsia"/>
        </w:rPr>
        <w:t>保育に取り組むに際して、具体的に参考となることについて理解する機会とする。</w:t>
      </w:r>
    </w:p>
    <w:p w:rsidR="00CD0D22" w:rsidRDefault="00CD0D22" w:rsidP="005B30B4">
      <w:pPr>
        <w:ind w:leftChars="135" w:left="283" w:firstLineChars="117" w:firstLine="246"/>
        <w:jc w:val="left"/>
      </w:pPr>
      <w:r>
        <w:rPr>
          <w:rFonts w:hint="eastAsia"/>
        </w:rPr>
        <w:t>２）見学実習の内容</w:t>
      </w:r>
    </w:p>
    <w:p w:rsidR="00CD0D22" w:rsidRPr="00DD283C" w:rsidRDefault="00CD0D22" w:rsidP="00C00CA6">
      <w:pPr>
        <w:ind w:leftChars="202" w:left="424" w:firstLineChars="67" w:firstLine="141"/>
        <w:jc w:val="left"/>
        <w:rPr>
          <w:b/>
        </w:rPr>
      </w:pPr>
      <w:r w:rsidRPr="00DD283C">
        <w:rPr>
          <w:rFonts w:hint="eastAsia"/>
          <w:b/>
        </w:rPr>
        <w:t>①</w:t>
      </w:r>
      <w:r w:rsidR="00DD7F11">
        <w:rPr>
          <w:rFonts w:hint="eastAsia"/>
          <w:b/>
        </w:rPr>
        <w:t xml:space="preserve">　</w:t>
      </w:r>
      <w:r w:rsidRPr="00DD283C">
        <w:rPr>
          <w:rFonts w:hint="eastAsia"/>
          <w:b/>
        </w:rPr>
        <w:t>１日目</w:t>
      </w:r>
    </w:p>
    <w:p w:rsidR="00CD0D22" w:rsidRDefault="00FF10C7" w:rsidP="005B30B4">
      <w:pPr>
        <w:ind w:leftChars="269" w:left="565"/>
        <w:jc w:val="left"/>
      </w:pPr>
      <w:r>
        <w:rPr>
          <w:rFonts w:hint="eastAsia"/>
        </w:rPr>
        <w:t>子</w:t>
      </w:r>
      <w:r w:rsidR="00CD0D22">
        <w:rPr>
          <w:rFonts w:hint="eastAsia"/>
        </w:rPr>
        <w:t>どもの受け入れから帰宅までの１日の流れを実際に観察し、理解する。こども理解、保育者理解、園の理解の観点から整理する。</w:t>
      </w:r>
    </w:p>
    <w:p w:rsidR="00CD0D22" w:rsidRPr="00DD283C" w:rsidRDefault="00CD0D22" w:rsidP="00C00CA6">
      <w:pPr>
        <w:ind w:leftChars="202" w:left="424" w:firstLineChars="67" w:firstLine="141"/>
        <w:jc w:val="left"/>
        <w:rPr>
          <w:b/>
        </w:rPr>
      </w:pPr>
      <w:r w:rsidRPr="00DD283C">
        <w:rPr>
          <w:rFonts w:hint="eastAsia"/>
          <w:b/>
        </w:rPr>
        <w:t>②</w:t>
      </w:r>
      <w:r w:rsidR="00DD7F11">
        <w:rPr>
          <w:rFonts w:hint="eastAsia"/>
          <w:b/>
        </w:rPr>
        <w:t xml:space="preserve">　</w:t>
      </w:r>
      <w:r w:rsidRPr="00DD283C">
        <w:rPr>
          <w:rFonts w:hint="eastAsia"/>
          <w:b/>
        </w:rPr>
        <w:t>２日目</w:t>
      </w:r>
    </w:p>
    <w:p w:rsidR="00CD0D22" w:rsidRDefault="00CD0D22" w:rsidP="005B30B4">
      <w:pPr>
        <w:ind w:leftChars="269" w:left="565"/>
        <w:jc w:val="left"/>
      </w:pPr>
      <w:r>
        <w:rPr>
          <w:rFonts w:hint="eastAsia"/>
        </w:rPr>
        <w:t>保育の記録・計画、受付等の書類や環境構成、保護者対応の実際などについて学ぶ。実際の記録や計画を見て、どのような記録をするのかを理解する。なお、記録・計画等などに捉われず、子どもとのコミュニケーションの場を持つことも行う。</w:t>
      </w:r>
    </w:p>
    <w:p w:rsidR="000A2CDE" w:rsidRDefault="000A2CDE" w:rsidP="00C00CA6">
      <w:pPr>
        <w:ind w:leftChars="202" w:left="424" w:firstLineChars="67" w:firstLine="141"/>
        <w:jc w:val="left"/>
      </w:pPr>
    </w:p>
    <w:p w:rsidR="00CD0D22" w:rsidRDefault="000A2CDE">
      <w:r>
        <w:rPr>
          <w:rFonts w:hint="eastAsia"/>
        </w:rPr>
        <w:t>２　見学実習レポートについて</w:t>
      </w:r>
    </w:p>
    <w:p w:rsidR="006866AF" w:rsidRDefault="000A2CDE">
      <w:r>
        <w:rPr>
          <w:rFonts w:hint="eastAsia"/>
        </w:rPr>
        <w:t>（</w:t>
      </w:r>
      <w:r w:rsidR="006866AF">
        <w:rPr>
          <w:rFonts w:hint="eastAsia"/>
        </w:rPr>
        <w:t>１</w:t>
      </w:r>
      <w:r>
        <w:rPr>
          <w:rFonts w:hint="eastAsia"/>
        </w:rPr>
        <w:t>）</w:t>
      </w:r>
      <w:r w:rsidR="006866AF">
        <w:rPr>
          <w:rFonts w:hint="eastAsia"/>
        </w:rPr>
        <w:t>締切</w:t>
      </w:r>
    </w:p>
    <w:p w:rsidR="00DE67BA" w:rsidRDefault="005A1553">
      <w:r>
        <w:rPr>
          <w:rFonts w:hint="eastAsia"/>
        </w:rPr>
        <w:t xml:space="preserve">　</w:t>
      </w:r>
      <w:r w:rsidR="00DD7F11">
        <w:rPr>
          <w:rFonts w:hint="eastAsia"/>
        </w:rPr>
        <w:t xml:space="preserve"> </w:t>
      </w:r>
      <w:r w:rsidR="00DD7F11">
        <w:t xml:space="preserve"> </w:t>
      </w:r>
      <w:r>
        <w:rPr>
          <w:rFonts w:hint="eastAsia"/>
        </w:rPr>
        <w:t>見学実習レポートは、</w:t>
      </w:r>
      <w:r w:rsidR="00370D03">
        <w:rPr>
          <w:rFonts w:hint="eastAsia"/>
          <w:b/>
          <w:u w:val="single"/>
        </w:rPr>
        <w:t>令和</w:t>
      </w:r>
      <w:r w:rsidR="00370D03">
        <w:rPr>
          <w:rFonts w:hint="eastAsia"/>
          <w:b/>
          <w:u w:val="single"/>
        </w:rPr>
        <w:t>7</w:t>
      </w:r>
      <w:r w:rsidR="00DE67BA" w:rsidRPr="007A04B9">
        <w:rPr>
          <w:rFonts w:hint="eastAsia"/>
          <w:b/>
          <w:u w:val="single"/>
        </w:rPr>
        <w:t>年</w:t>
      </w:r>
      <w:r w:rsidR="00370D03">
        <w:rPr>
          <w:rFonts w:hint="eastAsia"/>
          <w:b/>
          <w:u w:val="single"/>
        </w:rPr>
        <w:t>１２</w:t>
      </w:r>
      <w:r w:rsidR="00DE67BA" w:rsidRPr="007A04B9">
        <w:rPr>
          <w:rFonts w:hint="eastAsia"/>
          <w:b/>
          <w:u w:val="single"/>
        </w:rPr>
        <w:t>月</w:t>
      </w:r>
      <w:r w:rsidR="00370D03">
        <w:rPr>
          <w:rFonts w:hint="eastAsia"/>
          <w:b/>
          <w:u w:val="single"/>
        </w:rPr>
        <w:t>１２日（金</w:t>
      </w:r>
      <w:r w:rsidR="00DE67BA" w:rsidRPr="007A04B9">
        <w:rPr>
          <w:rFonts w:hint="eastAsia"/>
          <w:b/>
          <w:u w:val="single"/>
        </w:rPr>
        <w:t>）必着</w:t>
      </w:r>
      <w:r w:rsidR="00CF1CFE">
        <w:rPr>
          <w:rFonts w:hint="eastAsia"/>
        </w:rPr>
        <w:t>です</w:t>
      </w:r>
      <w:r w:rsidR="00DE67BA">
        <w:rPr>
          <w:rFonts w:hint="eastAsia"/>
        </w:rPr>
        <w:t>。</w:t>
      </w:r>
      <w:r w:rsidR="00DE67BA">
        <w:rPr>
          <w:rFonts w:hint="eastAsia"/>
        </w:rPr>
        <w:t xml:space="preserve"> </w:t>
      </w:r>
    </w:p>
    <w:p w:rsidR="00DE67BA" w:rsidRPr="00FF10C7" w:rsidRDefault="00DE67BA" w:rsidP="00FF10C7">
      <w:pPr>
        <w:rPr>
          <w:color w:val="FF0000"/>
        </w:rPr>
      </w:pPr>
    </w:p>
    <w:p w:rsidR="006866AF" w:rsidRPr="00CF1CFE" w:rsidRDefault="006866AF"/>
    <w:p w:rsidR="006866AF" w:rsidRDefault="000A2CDE">
      <w:r>
        <w:rPr>
          <w:rFonts w:hint="eastAsia"/>
        </w:rPr>
        <w:t>（</w:t>
      </w:r>
      <w:r w:rsidR="006866AF">
        <w:rPr>
          <w:rFonts w:hint="eastAsia"/>
        </w:rPr>
        <w:t>２</w:t>
      </w:r>
      <w:r>
        <w:rPr>
          <w:rFonts w:hint="eastAsia"/>
        </w:rPr>
        <w:t>）</w:t>
      </w:r>
      <w:r w:rsidR="006866AF">
        <w:rPr>
          <w:rFonts w:hint="eastAsia"/>
        </w:rPr>
        <w:t>送付先</w:t>
      </w:r>
    </w:p>
    <w:p w:rsidR="006866AF" w:rsidRDefault="006866AF" w:rsidP="00FF10C7">
      <w:pPr>
        <w:ind w:left="210" w:hangingChars="100" w:hanging="210"/>
      </w:pPr>
      <w:r>
        <w:rPr>
          <w:rFonts w:hint="eastAsia"/>
        </w:rPr>
        <w:t xml:space="preserve">　</w:t>
      </w:r>
      <w:r w:rsidR="00DD7F11">
        <w:rPr>
          <w:rFonts w:hint="eastAsia"/>
        </w:rPr>
        <w:t xml:space="preserve"> </w:t>
      </w:r>
      <w:r w:rsidR="00DD7F11">
        <w:t xml:space="preserve"> </w:t>
      </w:r>
      <w:r w:rsidR="00FF10C7">
        <w:rPr>
          <w:rFonts w:hint="eastAsia"/>
        </w:rPr>
        <w:t>以下住所に郵送してください。大変お手数ですが、</w:t>
      </w:r>
      <w:r>
        <w:rPr>
          <w:rFonts w:hint="eastAsia"/>
        </w:rPr>
        <w:t>封筒に「修了レポート在中」と記載をお願いいたします。</w:t>
      </w:r>
    </w:p>
    <w:p w:rsidR="006866AF" w:rsidRDefault="00CF1CFE">
      <w:r>
        <w:rPr>
          <w:noProof/>
        </w:rPr>
        <w:pict>
          <v:shapetype id="_x0000_t202" coordsize="21600,21600" o:spt="202" path="m,l,21600r21600,l21600,xe">
            <v:stroke joinstyle="miter"/>
            <v:path gradientshapeok="t" o:connecttype="rect"/>
          </v:shapetype>
          <v:shape id="_x0000_s1027" type="#_x0000_t202" style="position:absolute;left:0;text-align:left;margin-left:.1pt;margin-top:16.05pt;width:414pt;height:97.95pt;z-index:251658240;mso-height-percent:200;mso-height-percent:200;mso-width-relative:margin;mso-height-relative:margin">
            <v:textbox style="mso-fit-shape-to-text:t">
              <w:txbxContent>
                <w:p w:rsidR="003B4C74" w:rsidRDefault="003B4C74" w:rsidP="006866AF">
                  <w:pPr>
                    <w:jc w:val="left"/>
                  </w:pPr>
                  <w:r>
                    <w:rPr>
                      <w:rFonts w:hint="eastAsia"/>
                    </w:rPr>
                    <w:t>株式会社東京リーガルマインド</w:t>
                  </w:r>
                  <w:r w:rsidR="00BC6342">
                    <w:rPr>
                      <w:rFonts w:hint="eastAsia"/>
                    </w:rPr>
                    <w:t xml:space="preserve"> </w:t>
                  </w:r>
                  <w:r w:rsidR="00CF1CFE">
                    <w:rPr>
                      <w:rFonts w:hint="eastAsia"/>
                    </w:rPr>
                    <w:t>福祉支援</w:t>
                  </w:r>
                  <w:r>
                    <w:rPr>
                      <w:rFonts w:hint="eastAsia"/>
                    </w:rPr>
                    <w:t>本部</w:t>
                  </w:r>
                  <w:r w:rsidR="00BC6342">
                    <w:rPr>
                      <w:rFonts w:hint="eastAsia"/>
                    </w:rPr>
                    <w:t xml:space="preserve"> </w:t>
                  </w:r>
                  <w:r>
                    <w:rPr>
                      <w:rFonts w:hint="eastAsia"/>
                    </w:rPr>
                    <w:t>群馬県子育て支援員研修事務局</w:t>
                  </w:r>
                </w:p>
                <w:p w:rsidR="003B4C74" w:rsidRDefault="003B4C74" w:rsidP="006866AF">
                  <w:pPr>
                    <w:jc w:val="left"/>
                  </w:pPr>
                  <w:r>
                    <w:rPr>
                      <w:rFonts w:hint="eastAsia"/>
                    </w:rPr>
                    <w:t>住所：〒</w:t>
                  </w:r>
                  <w:r>
                    <w:rPr>
                      <w:rFonts w:hint="eastAsia"/>
                    </w:rPr>
                    <w:t>164-0001</w:t>
                  </w:r>
                  <w:r>
                    <w:rPr>
                      <w:rFonts w:hint="eastAsia"/>
                    </w:rPr>
                    <w:t xml:space="preserve">　東京都中野区中野</w:t>
                  </w:r>
                  <w:r>
                    <w:rPr>
                      <w:rFonts w:hint="eastAsia"/>
                    </w:rPr>
                    <w:t>4</w:t>
                  </w:r>
                  <w:r>
                    <w:rPr>
                      <w:rFonts w:hint="eastAsia"/>
                    </w:rPr>
                    <w:t>－</w:t>
                  </w:r>
                  <w:r>
                    <w:rPr>
                      <w:rFonts w:hint="eastAsia"/>
                    </w:rPr>
                    <w:t>11</w:t>
                  </w:r>
                  <w:r>
                    <w:rPr>
                      <w:rFonts w:hint="eastAsia"/>
                    </w:rPr>
                    <w:t>－</w:t>
                  </w:r>
                  <w:r>
                    <w:rPr>
                      <w:rFonts w:hint="eastAsia"/>
                    </w:rPr>
                    <w:t>10</w:t>
                  </w:r>
                  <w:r>
                    <w:rPr>
                      <w:rFonts w:hint="eastAsia"/>
                    </w:rPr>
                    <w:t>アーバンネット中野ビル</w:t>
                  </w:r>
                </w:p>
              </w:txbxContent>
            </v:textbox>
          </v:shape>
        </w:pict>
      </w:r>
    </w:p>
    <w:p w:rsidR="006866AF" w:rsidRDefault="006866AF"/>
    <w:p w:rsidR="006866AF" w:rsidRDefault="006866AF"/>
    <w:p w:rsidR="006866AF" w:rsidRDefault="006866AF"/>
    <w:p w:rsidR="006866AF" w:rsidRDefault="000A2CDE">
      <w:r>
        <w:rPr>
          <w:rFonts w:hint="eastAsia"/>
        </w:rPr>
        <w:t>（</w:t>
      </w:r>
      <w:r w:rsidR="006866AF">
        <w:rPr>
          <w:rFonts w:hint="eastAsia"/>
        </w:rPr>
        <w:t>３</w:t>
      </w:r>
      <w:r>
        <w:rPr>
          <w:rFonts w:hint="eastAsia"/>
        </w:rPr>
        <w:t>）</w:t>
      </w:r>
      <w:r w:rsidR="006866AF">
        <w:rPr>
          <w:rFonts w:hint="eastAsia"/>
        </w:rPr>
        <w:t>修了証</w:t>
      </w:r>
    </w:p>
    <w:p w:rsidR="006866AF" w:rsidRDefault="006866AF">
      <w:r>
        <w:rPr>
          <w:rFonts w:hint="eastAsia"/>
        </w:rPr>
        <w:t xml:space="preserve">　出欠と修了レポートのチェック後、群馬県の承認を受けた後、修了証を</w:t>
      </w:r>
      <w:r w:rsidR="00325619">
        <w:rPr>
          <w:rFonts w:hint="eastAsia"/>
        </w:rPr>
        <w:t>1</w:t>
      </w:r>
      <w:r>
        <w:rPr>
          <w:rFonts w:hint="eastAsia"/>
        </w:rPr>
        <w:t>月</w:t>
      </w:r>
      <w:r w:rsidR="00325619">
        <w:rPr>
          <w:rFonts w:hint="eastAsia"/>
        </w:rPr>
        <w:t>下旬</w:t>
      </w:r>
      <w:r>
        <w:rPr>
          <w:rFonts w:hint="eastAsia"/>
        </w:rPr>
        <w:t>までにご自宅に送付させていただきます。</w:t>
      </w:r>
    </w:p>
    <w:p w:rsidR="00077C65" w:rsidRDefault="00077C65"/>
    <w:p w:rsidR="00077C65" w:rsidRDefault="00077C65">
      <w:r>
        <w:rPr>
          <w:rFonts w:hint="eastAsia"/>
        </w:rPr>
        <w:t>【連絡先】</w:t>
      </w:r>
    </w:p>
    <w:p w:rsidR="003B4C74" w:rsidRDefault="00CF1CFE" w:rsidP="00077C65">
      <w:pPr>
        <w:jc w:val="left"/>
      </w:pPr>
      <w:r>
        <w:rPr>
          <w:rFonts w:hint="eastAsia"/>
        </w:rPr>
        <w:t>株式会社東京リーガルマインド福祉支援</w:t>
      </w:r>
      <w:r w:rsidR="003B4C74">
        <w:rPr>
          <w:rFonts w:hint="eastAsia"/>
        </w:rPr>
        <w:t>本部</w:t>
      </w:r>
    </w:p>
    <w:p w:rsidR="00077C65" w:rsidRDefault="00077C65" w:rsidP="00077C65">
      <w:pPr>
        <w:jc w:val="left"/>
      </w:pPr>
      <w:r>
        <w:rPr>
          <w:rFonts w:hint="eastAsia"/>
        </w:rPr>
        <w:t>群馬県子育て支援員研修事務局</w:t>
      </w:r>
    </w:p>
    <w:p w:rsidR="00077C65" w:rsidRDefault="00077C65" w:rsidP="00077C65">
      <w:pPr>
        <w:jc w:val="left"/>
      </w:pPr>
      <w:r>
        <w:rPr>
          <w:rFonts w:hint="eastAsia"/>
        </w:rPr>
        <w:t>住所：〒</w:t>
      </w:r>
      <w:r>
        <w:rPr>
          <w:rFonts w:hint="eastAsia"/>
        </w:rPr>
        <w:t>164-0001</w:t>
      </w:r>
      <w:r>
        <w:rPr>
          <w:rFonts w:hint="eastAsia"/>
        </w:rPr>
        <w:t xml:space="preserve">　東京都中野区中野</w:t>
      </w:r>
      <w:r>
        <w:rPr>
          <w:rFonts w:hint="eastAsia"/>
        </w:rPr>
        <w:t>4</w:t>
      </w:r>
      <w:r>
        <w:rPr>
          <w:rFonts w:hint="eastAsia"/>
        </w:rPr>
        <w:t>－</w:t>
      </w:r>
      <w:r>
        <w:rPr>
          <w:rFonts w:hint="eastAsia"/>
        </w:rPr>
        <w:t>11</w:t>
      </w:r>
      <w:r>
        <w:rPr>
          <w:rFonts w:hint="eastAsia"/>
        </w:rPr>
        <w:t>－</w:t>
      </w:r>
      <w:r>
        <w:rPr>
          <w:rFonts w:hint="eastAsia"/>
        </w:rPr>
        <w:t>10</w:t>
      </w:r>
      <w:r>
        <w:rPr>
          <w:rFonts w:hint="eastAsia"/>
        </w:rPr>
        <w:t>アーバンネット中野ビル</w:t>
      </w:r>
    </w:p>
    <w:p w:rsidR="00077C65" w:rsidRDefault="00077C65" w:rsidP="00077C65">
      <w:pPr>
        <w:jc w:val="left"/>
      </w:pPr>
      <w:r>
        <w:rPr>
          <w:rFonts w:hint="eastAsia"/>
        </w:rPr>
        <w:t>電話：</w:t>
      </w:r>
      <w:r>
        <w:rPr>
          <w:rFonts w:hint="eastAsia"/>
        </w:rPr>
        <w:t xml:space="preserve">03-5913-6225  </w:t>
      </w:r>
      <w:r>
        <w:rPr>
          <w:rFonts w:hint="eastAsia"/>
        </w:rPr>
        <w:t>ＦＡＸ：</w:t>
      </w:r>
      <w:r w:rsidR="003B4C74">
        <w:rPr>
          <w:rFonts w:hint="eastAsia"/>
        </w:rPr>
        <w:t>03-5913-6255</w:t>
      </w:r>
    </w:p>
    <w:p w:rsidR="00325619" w:rsidRDefault="00325619" w:rsidP="00325619">
      <w:pPr>
        <w:jc w:val="left"/>
        <w:rPr>
          <w:sz w:val="22"/>
        </w:rPr>
      </w:pPr>
      <w:r>
        <w:rPr>
          <w:rFonts w:hint="eastAsia"/>
          <w:sz w:val="22"/>
        </w:rPr>
        <w:t>E-mail</w:t>
      </w:r>
      <w:r>
        <w:rPr>
          <w:rFonts w:hint="eastAsia"/>
          <w:sz w:val="22"/>
        </w:rPr>
        <w:t>：</w:t>
      </w:r>
      <w:r w:rsidRPr="00C33186">
        <w:rPr>
          <w:sz w:val="22"/>
        </w:rPr>
        <w:t>gunma-kosodate</w:t>
      </w:r>
      <w:r w:rsidRPr="00C33186">
        <w:rPr>
          <w:rFonts w:hint="eastAsia"/>
          <w:sz w:val="22"/>
        </w:rPr>
        <w:t>@lec-jp.com</w:t>
      </w:r>
    </w:p>
    <w:p w:rsidR="00325619" w:rsidRPr="0045071A" w:rsidRDefault="00325619" w:rsidP="00325619">
      <w:pPr>
        <w:ind w:firstLineChars="350" w:firstLine="770"/>
        <w:jc w:val="left"/>
        <w:rPr>
          <w:sz w:val="22"/>
        </w:rPr>
      </w:pPr>
      <w:r>
        <w:rPr>
          <w:sz w:val="22"/>
        </w:rPr>
        <w:t>（</w:t>
      </w:r>
      <w:r w:rsidRPr="00AE1B8E">
        <w:rPr>
          <w:rFonts w:hint="eastAsia"/>
          <w:szCs w:val="21"/>
        </w:rPr>
        <w:t>「</w:t>
      </w:r>
      <w:r w:rsidRPr="00AE1B8E">
        <w:rPr>
          <w:rFonts w:hint="eastAsia"/>
          <w:szCs w:val="21"/>
        </w:rPr>
        <w:t>l</w:t>
      </w:r>
      <w:r w:rsidRPr="00AE1B8E">
        <w:rPr>
          <w:szCs w:val="21"/>
        </w:rPr>
        <w:t>ec</w:t>
      </w:r>
      <w:r w:rsidRPr="00AE1B8E">
        <w:rPr>
          <w:rFonts w:hint="eastAsia"/>
          <w:szCs w:val="21"/>
        </w:rPr>
        <w:t>」の「</w:t>
      </w:r>
      <w:r w:rsidRPr="00AE1B8E">
        <w:rPr>
          <w:szCs w:val="21"/>
        </w:rPr>
        <w:t>l</w:t>
      </w:r>
      <w:r w:rsidRPr="00AE1B8E">
        <w:rPr>
          <w:rFonts w:hint="eastAsia"/>
          <w:szCs w:val="21"/>
        </w:rPr>
        <w:t>」はアルファベット小文字の「エル」です</w:t>
      </w:r>
      <w:r>
        <w:rPr>
          <w:rFonts w:hint="eastAsia"/>
          <w:szCs w:val="21"/>
        </w:rPr>
        <w:t>）</w:t>
      </w:r>
    </w:p>
    <w:p w:rsidR="00077C65" w:rsidRPr="00325619" w:rsidRDefault="00077C65" w:rsidP="00077C65">
      <w:pPr>
        <w:jc w:val="left"/>
      </w:pPr>
    </w:p>
    <w:p w:rsidR="00077C65" w:rsidRPr="00077C65" w:rsidRDefault="00077C65"/>
    <w:p w:rsidR="006866AF" w:rsidRDefault="006866AF"/>
    <w:p w:rsidR="006866AF" w:rsidRPr="006866AF" w:rsidRDefault="006866AF"/>
    <w:sectPr w:rsidR="006866AF" w:rsidRPr="006866AF" w:rsidSect="00DE67BA">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461" w:rsidRDefault="008F6461" w:rsidP="006866AF">
      <w:r>
        <w:separator/>
      </w:r>
    </w:p>
  </w:endnote>
  <w:endnote w:type="continuationSeparator" w:id="0">
    <w:p w:rsidR="008F6461" w:rsidRDefault="008F6461" w:rsidP="0068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461" w:rsidRDefault="008F6461" w:rsidP="006866AF">
      <w:r>
        <w:separator/>
      </w:r>
    </w:p>
  </w:footnote>
  <w:footnote w:type="continuationSeparator" w:id="0">
    <w:p w:rsidR="008F6461" w:rsidRDefault="008F6461" w:rsidP="0068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6AF"/>
    <w:rsid w:val="00077C65"/>
    <w:rsid w:val="000A2CDE"/>
    <w:rsid w:val="00165D6B"/>
    <w:rsid w:val="001E42F6"/>
    <w:rsid w:val="00325619"/>
    <w:rsid w:val="00370D03"/>
    <w:rsid w:val="003B4C74"/>
    <w:rsid w:val="003C01FF"/>
    <w:rsid w:val="003F0F22"/>
    <w:rsid w:val="005A1553"/>
    <w:rsid w:val="005B30B4"/>
    <w:rsid w:val="00604E99"/>
    <w:rsid w:val="006866AF"/>
    <w:rsid w:val="006D70E0"/>
    <w:rsid w:val="00714D14"/>
    <w:rsid w:val="007A04B9"/>
    <w:rsid w:val="008F6461"/>
    <w:rsid w:val="00A15209"/>
    <w:rsid w:val="00A41B5C"/>
    <w:rsid w:val="00B20397"/>
    <w:rsid w:val="00B81FF9"/>
    <w:rsid w:val="00BC6342"/>
    <w:rsid w:val="00BE54A3"/>
    <w:rsid w:val="00C00CA6"/>
    <w:rsid w:val="00C17F8A"/>
    <w:rsid w:val="00CD0D22"/>
    <w:rsid w:val="00CF1CFE"/>
    <w:rsid w:val="00DC6DC5"/>
    <w:rsid w:val="00DD7F11"/>
    <w:rsid w:val="00DE67BA"/>
    <w:rsid w:val="00E1558B"/>
    <w:rsid w:val="00EA4348"/>
    <w:rsid w:val="00FC1624"/>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C45DA5"/>
  <w15:docId w15:val="{43BA20CF-3092-42CA-A7BD-1B3A4CAF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6AF"/>
    <w:pPr>
      <w:tabs>
        <w:tab w:val="center" w:pos="4252"/>
        <w:tab w:val="right" w:pos="8504"/>
      </w:tabs>
      <w:snapToGrid w:val="0"/>
    </w:pPr>
  </w:style>
  <w:style w:type="character" w:customStyle="1" w:styleId="a4">
    <w:name w:val="ヘッダー (文字)"/>
    <w:basedOn w:val="a0"/>
    <w:link w:val="a3"/>
    <w:uiPriority w:val="99"/>
    <w:rsid w:val="006866AF"/>
  </w:style>
  <w:style w:type="paragraph" w:styleId="a5">
    <w:name w:val="footer"/>
    <w:basedOn w:val="a"/>
    <w:link w:val="a6"/>
    <w:uiPriority w:val="99"/>
    <w:unhideWhenUsed/>
    <w:rsid w:val="006866AF"/>
    <w:pPr>
      <w:tabs>
        <w:tab w:val="center" w:pos="4252"/>
        <w:tab w:val="right" w:pos="8504"/>
      </w:tabs>
      <w:snapToGrid w:val="0"/>
    </w:pPr>
  </w:style>
  <w:style w:type="character" w:customStyle="1" w:styleId="a6">
    <w:name w:val="フッター (文字)"/>
    <w:basedOn w:val="a0"/>
    <w:link w:val="a5"/>
    <w:uiPriority w:val="99"/>
    <w:rsid w:val="006866AF"/>
  </w:style>
  <w:style w:type="paragraph" w:styleId="a7">
    <w:name w:val="Balloon Text"/>
    <w:basedOn w:val="a"/>
    <w:link w:val="a8"/>
    <w:uiPriority w:val="99"/>
    <w:semiHidden/>
    <w:unhideWhenUsed/>
    <w:rsid w:val="003B4C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4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理惠子</dc:creator>
  <cp:lastModifiedBy>簗田 惠</cp:lastModifiedBy>
  <cp:revision>16</cp:revision>
  <cp:lastPrinted>2021-11-10T03:49:00Z</cp:lastPrinted>
  <dcterms:created xsi:type="dcterms:W3CDTF">2021-11-10T04:14:00Z</dcterms:created>
  <dcterms:modified xsi:type="dcterms:W3CDTF">2025-08-07T03:32:00Z</dcterms:modified>
</cp:coreProperties>
</file>